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B75F7F" w:rsidRPr="00340801" w:rsidTr="00394876">
        <w:tc>
          <w:tcPr>
            <w:tcW w:w="5210" w:type="dxa"/>
          </w:tcPr>
          <w:p w:rsidR="00B75F7F" w:rsidRPr="00340801" w:rsidRDefault="00B75F7F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B75F7F" w:rsidRPr="00340801" w:rsidRDefault="00B75F7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B75F7F" w:rsidRPr="00340801" w:rsidRDefault="00B75F7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B75F7F" w:rsidRPr="00340801" w:rsidRDefault="00B75F7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B75F7F" w:rsidRPr="00340801" w:rsidRDefault="00B75F7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B75F7F" w:rsidRPr="00340801" w:rsidRDefault="00B75F7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B75F7F" w:rsidRPr="00340801" w:rsidRDefault="00B75F7F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B75F7F" w:rsidRPr="00340801" w:rsidRDefault="00B75F7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B75F7F" w:rsidRPr="00340801" w:rsidRDefault="00B75F7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E1254E" w:rsidRPr="008C3CF4" w:rsidRDefault="00E1254E" w:rsidP="00E1254E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E1254E" w:rsidRPr="00882A64" w:rsidRDefault="00E1254E" w:rsidP="00E1254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E1254E" w:rsidRPr="00882A64" w:rsidRDefault="00E1254E" w:rsidP="00E1254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E1254E" w:rsidRPr="00882A64" w:rsidRDefault="00E1254E" w:rsidP="00E1254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E1254E" w:rsidRPr="00882A64" w:rsidRDefault="00E1254E" w:rsidP="00E1254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E1254E" w:rsidRPr="00882A64" w:rsidRDefault="00E1254E" w:rsidP="00E1254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E1254E" w:rsidRPr="00882A64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E1254E" w:rsidRPr="00FA3446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Комарова, д. 21</w:t>
      </w:r>
    </w:p>
    <w:p w:rsidR="00E1254E" w:rsidRPr="007931A3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66:20:1507008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52</w:t>
      </w:r>
    </w:p>
    <w:p w:rsidR="00E1254E" w:rsidRPr="00FA498D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A97F10">
        <w:rPr>
          <w:rFonts w:ascii="Liberation Serif" w:hAnsi="Liberation Serif" w:cs="Times New Roman"/>
          <w:sz w:val="24"/>
          <w:szCs w:val="24"/>
        </w:rPr>
        <w:t>1973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5. Степень износа по данным государственного </w:t>
      </w:r>
      <w:r w:rsidRPr="00A97F10">
        <w:rPr>
          <w:rFonts w:ascii="Liberation Serif" w:hAnsi="Liberation Serif" w:cs="Times New Roman"/>
          <w:sz w:val="24"/>
          <w:szCs w:val="24"/>
        </w:rPr>
        <w:t>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A97F10">
        <w:rPr>
          <w:rFonts w:ascii="Liberation Serif" w:hAnsi="Liberation Serif"/>
          <w:sz w:val="24"/>
          <w:szCs w:val="24"/>
        </w:rPr>
        <w:t>нет данных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</w:t>
      </w:r>
      <w:r>
        <w:rPr>
          <w:rFonts w:ascii="Liberation Serif" w:hAnsi="Liberation Serif" w:cs="Times New Roman"/>
          <w:sz w:val="24"/>
          <w:szCs w:val="24"/>
        </w:rPr>
        <w:t>20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A97F10">
        <w:rPr>
          <w:rFonts w:ascii="Liberation Serif" w:hAnsi="Liberation Serif" w:cs="Times New Roman"/>
          <w:sz w:val="24"/>
          <w:szCs w:val="24"/>
        </w:rPr>
        <w:t>2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A97F10">
        <w:rPr>
          <w:rFonts w:ascii="Liberation Serif" w:hAnsi="Liberation Serif" w:cs="Times New Roman"/>
          <w:sz w:val="24"/>
          <w:szCs w:val="24"/>
        </w:rPr>
        <w:t>нет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A97F10">
        <w:rPr>
          <w:rFonts w:ascii="Liberation Serif" w:hAnsi="Liberation Serif" w:cs="Times New Roman"/>
          <w:sz w:val="24"/>
          <w:szCs w:val="24"/>
        </w:rPr>
        <w:t>нет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A97F10">
        <w:rPr>
          <w:rFonts w:ascii="Liberation Serif" w:hAnsi="Liberation Serif" w:cs="Times New Roman"/>
          <w:sz w:val="24"/>
          <w:szCs w:val="24"/>
        </w:rPr>
        <w:t>нет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A97F10">
        <w:rPr>
          <w:rFonts w:ascii="Liberation Serif" w:hAnsi="Liberation Serif" w:cs="Times New Roman"/>
          <w:sz w:val="24"/>
          <w:szCs w:val="24"/>
        </w:rPr>
        <w:t>нет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A97F10">
        <w:rPr>
          <w:rFonts w:ascii="Liberation Serif" w:hAnsi="Liberation Serif" w:cs="Times New Roman"/>
          <w:sz w:val="24"/>
          <w:szCs w:val="24"/>
        </w:rPr>
        <w:t>16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A97F10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A97F10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A97F10">
        <w:rPr>
          <w:rFonts w:ascii="Liberation Serif" w:hAnsi="Liberation Serif" w:cs="Times New Roman"/>
          <w:sz w:val="24"/>
          <w:szCs w:val="24"/>
        </w:rPr>
        <w:t>нет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проживания (с </w:t>
      </w:r>
      <w:r w:rsidRPr="00A97F10">
        <w:rPr>
          <w:rFonts w:ascii="Liberation Serif" w:hAnsi="Liberation Serif" w:cs="Times New Roman"/>
          <w:sz w:val="24"/>
          <w:szCs w:val="24"/>
        </w:rPr>
        <w:t xml:space="preserve">указанием  </w:t>
      </w:r>
      <w:r>
        <w:rPr>
          <w:rFonts w:ascii="Liberation Serif" w:hAnsi="Liberation Serif" w:cs="Times New Roman"/>
          <w:sz w:val="24"/>
          <w:szCs w:val="24"/>
        </w:rPr>
        <w:t>р</w:t>
      </w:r>
      <w:r w:rsidRPr="00A97F10">
        <w:rPr>
          <w:rFonts w:ascii="Liberation Serif" w:hAnsi="Liberation Serif" w:cs="Times New Roman"/>
          <w:sz w:val="24"/>
          <w:szCs w:val="24"/>
        </w:rPr>
        <w:t>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A97F10">
        <w:rPr>
          <w:rFonts w:ascii="Liberation Serif" w:hAnsi="Liberation Serif" w:cs="Times New Roman"/>
          <w:sz w:val="24"/>
          <w:szCs w:val="24"/>
        </w:rPr>
        <w:t>нет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18. Строительный объем – 2983 куб</w:t>
      </w:r>
      <w:proofErr w:type="gramStart"/>
      <w:r w:rsidRPr="00A97F10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19. Площадь: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а) многоквартирного  дома  с  лоджиями,  балконами,  шкафами,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коридорами и лестничными клетками – 762,8 кв</w:t>
      </w:r>
      <w:proofErr w:type="gramStart"/>
      <w:r w:rsidRPr="00A97F10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–</w:t>
      </w:r>
      <w:r w:rsidRPr="00A97F10">
        <w:rPr>
          <w:rFonts w:ascii="Liberation Serif" w:hAnsi="Liberation Serif" w:cs="Times New Roman"/>
          <w:sz w:val="24"/>
          <w:szCs w:val="24"/>
        </w:rPr>
        <w:t xml:space="preserve"> 704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>кв</w:t>
      </w:r>
      <w:proofErr w:type="gramStart"/>
      <w:r w:rsidRPr="00A97F1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97F10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A97F10">
        <w:rPr>
          <w:rFonts w:ascii="Liberation Serif" w:hAnsi="Liberation Serif" w:cs="Times New Roman"/>
          <w:sz w:val="24"/>
          <w:szCs w:val="24"/>
        </w:rPr>
        <w:t>нет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г) помещений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>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>помещений, 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>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>нет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21. Уборочная площадь лестниц (включая</w:t>
      </w:r>
      <w:r w:rsidRPr="00A97F10">
        <w:rPr>
          <w:rFonts w:ascii="Liberation Serif" w:hAnsi="Liberation Serif" w:cs="Times New Roman"/>
          <w:sz w:val="24"/>
          <w:szCs w:val="24"/>
        </w:rPr>
        <w:t xml:space="preserve">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>лестничные площадки) – 58,80 кв</w:t>
      </w:r>
      <w:proofErr w:type="gramStart"/>
      <w:r w:rsidRPr="00A97F1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97F10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FC0C98">
        <w:rPr>
          <w:rFonts w:ascii="Liberation Serif" w:hAnsi="Liberation Serif" w:cs="Times New Roman"/>
          <w:sz w:val="24"/>
          <w:szCs w:val="24"/>
        </w:rPr>
        <w:t>–</w:t>
      </w:r>
      <w:r w:rsidRPr="00A97F10">
        <w:rPr>
          <w:rFonts w:ascii="Liberation Serif" w:hAnsi="Liberation Serif" w:cs="Times New Roman"/>
          <w:sz w:val="24"/>
          <w:szCs w:val="24"/>
        </w:rPr>
        <w:t xml:space="preserve"> нет</w:t>
      </w:r>
    </w:p>
    <w:p w:rsidR="00E1254E" w:rsidRPr="00A97F10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97F10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97F10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A97F10">
        <w:rPr>
          <w:rFonts w:ascii="Liberation Serif" w:hAnsi="Liberation Serif"/>
          <w:sz w:val="24"/>
          <w:szCs w:val="24"/>
        </w:rPr>
        <w:t>нет данных</w:t>
      </w:r>
    </w:p>
    <w:p w:rsidR="00E1254E" w:rsidRPr="00AD53E2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2141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E1254E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66:20:1507008:28</w:t>
      </w:r>
    </w:p>
    <w:p w:rsidR="00E1254E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есть</w:t>
      </w:r>
    </w:p>
    <w:p w:rsidR="00E1254E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B313DE" w:rsidRDefault="00B313D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B313DE" w:rsidRDefault="00B313D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E1254E" w:rsidRDefault="00E1254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p w:rsidR="00B313DE" w:rsidRDefault="00B313DE" w:rsidP="00E1254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3"/>
        <w:gridCol w:w="2276"/>
        <w:gridCol w:w="2471"/>
      </w:tblGrid>
      <w:tr w:rsidR="00E1254E" w:rsidRPr="00882A64" w:rsidTr="00083711">
        <w:trPr>
          <w:trHeight w:val="251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54E" w:rsidRPr="00CA6238" w:rsidRDefault="00E1254E" w:rsidP="0091354C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189" w:type="pct"/>
            <w:tcBorders>
              <w:left w:val="single" w:sz="4" w:space="0" w:color="auto"/>
              <w:bottom w:val="single" w:sz="4" w:space="0" w:color="auto"/>
            </w:tcBorders>
          </w:tcPr>
          <w:p w:rsidR="00E1254E" w:rsidRPr="00CA623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91" w:type="pct"/>
          </w:tcPr>
          <w:p w:rsidR="00E1254E" w:rsidRPr="00CA623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E1254E" w:rsidRPr="00882A64" w:rsidTr="00083711">
        <w:trPr>
          <w:trHeight w:val="251"/>
        </w:trPr>
        <w:tc>
          <w:tcPr>
            <w:tcW w:w="2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54E" w:rsidRPr="00882A64" w:rsidRDefault="00E1254E" w:rsidP="0091354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189" w:type="pct"/>
            <w:tcBorders>
              <w:left w:val="single" w:sz="4" w:space="0" w:color="auto"/>
              <w:bottom w:val="single" w:sz="4" w:space="0" w:color="auto"/>
            </w:tcBorders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енточный</w:t>
            </w:r>
          </w:p>
        </w:tc>
        <w:tc>
          <w:tcPr>
            <w:tcW w:w="1291" w:type="pct"/>
          </w:tcPr>
          <w:p w:rsidR="00E1254E" w:rsidRDefault="00E1254E">
            <w:r w:rsidRPr="00722C1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141"/>
        </w:trPr>
        <w:tc>
          <w:tcPr>
            <w:tcW w:w="2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189" w:type="pct"/>
            <w:tcBorders>
              <w:left w:val="single" w:sz="4" w:space="0" w:color="auto"/>
            </w:tcBorders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91" w:type="pct"/>
          </w:tcPr>
          <w:p w:rsidR="00E1254E" w:rsidRDefault="00E1254E">
            <w:r w:rsidRPr="00722C1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c>
          <w:tcPr>
            <w:tcW w:w="2520" w:type="pct"/>
            <w:tcBorders>
              <w:top w:val="single" w:sz="4" w:space="0" w:color="auto"/>
            </w:tcBorders>
          </w:tcPr>
          <w:p w:rsidR="00E1254E" w:rsidRPr="00882A64" w:rsidRDefault="00E1254E" w:rsidP="0091354C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91" w:type="pct"/>
          </w:tcPr>
          <w:p w:rsidR="00E1254E" w:rsidRDefault="00E1254E">
            <w:r w:rsidRPr="00722C1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24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216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91" w:type="pct"/>
          </w:tcPr>
          <w:p w:rsidR="00E1254E" w:rsidRDefault="00E1254E">
            <w:r w:rsidRPr="00E0547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10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91" w:type="pct"/>
          </w:tcPr>
          <w:p w:rsidR="00E1254E" w:rsidRDefault="00E1254E">
            <w:r w:rsidRPr="00E0547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23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91" w:type="pct"/>
          </w:tcPr>
          <w:p w:rsidR="00E1254E" w:rsidRDefault="00E1254E">
            <w:r w:rsidRPr="00E0547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158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91" w:type="pct"/>
          </w:tcPr>
          <w:p w:rsidR="00E1254E" w:rsidRDefault="00E1254E">
            <w:r w:rsidRPr="007F6D0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36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 xml:space="preserve"> по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 xml:space="preserve">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91" w:type="pct"/>
          </w:tcPr>
          <w:p w:rsidR="00E1254E" w:rsidRDefault="00E1254E">
            <w:r w:rsidRPr="007F6D0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146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21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264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192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33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553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272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123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28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26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128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13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192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313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628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248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91" w:type="pct"/>
          </w:tcPr>
          <w:p w:rsidR="00E1254E" w:rsidRDefault="00E1254E">
            <w:r w:rsidRPr="00302EC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16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91" w:type="pct"/>
          </w:tcPr>
          <w:p w:rsidR="00E1254E" w:rsidRDefault="00E1254E">
            <w:r w:rsidRPr="00302EC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10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220"/>
        </w:trPr>
        <w:tc>
          <w:tcPr>
            <w:tcW w:w="2520" w:type="pct"/>
          </w:tcPr>
          <w:p w:rsidR="00E1254E" w:rsidRPr="00882A64" w:rsidRDefault="00E1254E" w:rsidP="00E1254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в</w:t>
            </w: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одоотведение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(канализация)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246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24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1254E" w:rsidRPr="00882A64" w:rsidTr="00083711">
        <w:trPr>
          <w:trHeight w:val="5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17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110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rPr>
          <w:trHeight w:val="225"/>
        </w:trPr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254E" w:rsidRPr="00882A64" w:rsidTr="00083711">
        <w:tc>
          <w:tcPr>
            <w:tcW w:w="2520" w:type="pct"/>
          </w:tcPr>
          <w:p w:rsidR="00E1254E" w:rsidRPr="00882A64" w:rsidRDefault="00E1254E" w:rsidP="0091354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189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C03E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91" w:type="pct"/>
          </w:tcPr>
          <w:p w:rsidR="00E1254E" w:rsidRPr="00AC03E8" w:rsidRDefault="00E1254E" w:rsidP="0091354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6179A0" w:rsidRDefault="006179A0"/>
    <w:p w:rsidR="00B75F7F" w:rsidRDefault="00B75F7F" w:rsidP="00B75F7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B75F7F" w:rsidRPr="00340801" w:rsidRDefault="00B75F7F" w:rsidP="00B75F7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B75F7F" w:rsidRPr="00340801" w:rsidRDefault="00B75F7F" w:rsidP="00B75F7F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B75F7F" w:rsidRPr="00340801" w:rsidRDefault="00B75F7F" w:rsidP="00B75F7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B75F7F" w:rsidRPr="00340801" w:rsidRDefault="00B75F7F" w:rsidP="00B75F7F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B75F7F" w:rsidRPr="00340801" w:rsidRDefault="00B75F7F" w:rsidP="00B75F7F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B75F7F" w:rsidRPr="00340801" w:rsidRDefault="00B75F7F" w:rsidP="00B75F7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B75F7F" w:rsidRPr="00340801" w:rsidRDefault="00B75F7F" w:rsidP="00B75F7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B75F7F" w:rsidRDefault="00B75F7F"/>
    <w:sectPr w:rsidR="00B75F7F" w:rsidSect="00B75F7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1254E"/>
    <w:rsid w:val="00083711"/>
    <w:rsid w:val="00172DEB"/>
    <w:rsid w:val="00301AF7"/>
    <w:rsid w:val="006179A0"/>
    <w:rsid w:val="00AF14CE"/>
    <w:rsid w:val="00B313DE"/>
    <w:rsid w:val="00B75F7F"/>
    <w:rsid w:val="00E12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125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E1254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125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E1254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667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2022-11-28T11:08:00Z</dcterms:created>
  <dcterms:modified xsi:type="dcterms:W3CDTF">2023-03-31T05:37:00Z</dcterms:modified>
</cp:coreProperties>
</file>